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49" w:rsidRPr="001E733E" w:rsidRDefault="003E62EE" w:rsidP="00F55049">
      <w:pPr>
        <w:spacing w:after="0" w:line="240" w:lineRule="auto"/>
        <w:jc w:val="both"/>
        <w:rPr>
          <w:rFonts w:ascii="Arial" w:hAnsi="Arial" w:cs="Arial"/>
          <w:color w:val="1074AE"/>
          <w:spacing w:val="26"/>
        </w:rPr>
      </w:pPr>
      <w:r w:rsidRPr="001E733E">
        <w:rPr>
          <w:rFonts w:ascii="Arial" w:hAnsi="Arial" w:cs="Arial"/>
          <w:color w:val="1074AE"/>
          <w:spacing w:val="26"/>
        </w:rPr>
        <w:t>COMUNICADO DE PRENSA</w:t>
      </w:r>
      <w:r w:rsidR="004978DD">
        <w:rPr>
          <w:rFonts w:ascii="Arial" w:hAnsi="Arial" w:cs="Arial"/>
          <w:color w:val="1074AE"/>
          <w:spacing w:val="26"/>
        </w:rPr>
        <w:t xml:space="preserve"> No 007</w:t>
      </w:r>
    </w:p>
    <w:p w:rsidR="00F55049" w:rsidRPr="001E733E" w:rsidRDefault="00F55049" w:rsidP="00F55049">
      <w:pPr>
        <w:spacing w:after="0" w:line="240" w:lineRule="auto"/>
        <w:jc w:val="both"/>
        <w:rPr>
          <w:rFonts w:ascii="Arial" w:hAnsi="Arial" w:cs="Arial"/>
        </w:rPr>
      </w:pPr>
    </w:p>
    <w:p w:rsidR="00F55049" w:rsidRPr="001E733E" w:rsidRDefault="00F55049" w:rsidP="00F55049">
      <w:pPr>
        <w:spacing w:after="0" w:line="240" w:lineRule="auto"/>
        <w:jc w:val="both"/>
        <w:rPr>
          <w:rFonts w:ascii="Arial" w:hAnsi="Arial" w:cs="Arial"/>
        </w:rPr>
      </w:pPr>
    </w:p>
    <w:p w:rsidR="00F55049" w:rsidRDefault="004B70AE" w:rsidP="00F550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Itagüí, 16</w:t>
      </w:r>
      <w:r w:rsidR="004978DD">
        <w:rPr>
          <w:rFonts w:ascii="Arial" w:hAnsi="Arial" w:cs="Arial"/>
        </w:rPr>
        <w:t xml:space="preserve"> de mayo</w:t>
      </w:r>
      <w:r w:rsidR="00551315" w:rsidRPr="001E733E">
        <w:rPr>
          <w:rFonts w:ascii="Arial" w:hAnsi="Arial" w:cs="Arial"/>
        </w:rPr>
        <w:t xml:space="preserve"> 2017</w:t>
      </w:r>
    </w:p>
    <w:p w:rsidR="00DB4476" w:rsidRDefault="00DB4476" w:rsidP="00F55049">
      <w:pPr>
        <w:spacing w:after="0" w:line="240" w:lineRule="auto"/>
        <w:jc w:val="both"/>
        <w:rPr>
          <w:rFonts w:ascii="Arial" w:hAnsi="Arial" w:cs="Arial"/>
        </w:rPr>
      </w:pPr>
    </w:p>
    <w:p w:rsidR="00DB4476" w:rsidRPr="001E733E" w:rsidRDefault="00DB4476" w:rsidP="00F55049">
      <w:pPr>
        <w:spacing w:after="0" w:line="240" w:lineRule="auto"/>
        <w:jc w:val="both"/>
        <w:rPr>
          <w:rFonts w:ascii="Arial" w:hAnsi="Arial" w:cs="Arial"/>
        </w:rPr>
      </w:pPr>
    </w:p>
    <w:p w:rsidR="00225114" w:rsidRDefault="00225114" w:rsidP="007C2447">
      <w:pPr>
        <w:spacing w:after="0" w:line="240" w:lineRule="auto"/>
        <w:jc w:val="both"/>
        <w:rPr>
          <w:rFonts w:ascii="Arial" w:hAnsi="Arial" w:cs="Arial"/>
          <w:b/>
          <w:bCs/>
          <w:color w:val="0070C0"/>
          <w:lang w:val="es-ES_tradnl"/>
        </w:rPr>
      </w:pPr>
    </w:p>
    <w:p w:rsidR="00225114" w:rsidRPr="001E733E" w:rsidRDefault="00EE61C6" w:rsidP="007C2447">
      <w:pPr>
        <w:spacing w:after="0" w:line="240" w:lineRule="auto"/>
        <w:jc w:val="both"/>
        <w:rPr>
          <w:rFonts w:ascii="Arial" w:hAnsi="Arial" w:cs="Arial"/>
          <w:b/>
          <w:bCs/>
          <w:color w:val="0070C0"/>
          <w:lang w:val="es-ES_tradnl"/>
        </w:rPr>
      </w:pPr>
      <w:r>
        <w:rPr>
          <w:rFonts w:ascii="Arial" w:hAnsi="Arial" w:cs="Arial"/>
          <w:b/>
          <w:bCs/>
          <w:color w:val="0070C0"/>
          <w:lang w:val="es-ES_tradnl"/>
        </w:rPr>
        <w:t>EL PODER DE LA PALABRA, LLEGA A ITAGÛÌ</w:t>
      </w:r>
    </w:p>
    <w:p w:rsidR="001E74AF" w:rsidRPr="001E733E" w:rsidRDefault="001E74AF" w:rsidP="00F55049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1E733E">
        <w:rPr>
          <w:rFonts w:ascii="Arial" w:hAnsi="Arial" w:cs="Arial"/>
          <w:b/>
          <w:noProof/>
          <w:color w:val="0070C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0240" wp14:editId="540D48C2">
                <wp:simplePos x="0" y="0"/>
                <wp:positionH relativeFrom="column">
                  <wp:posOffset>9194</wp:posOffset>
                </wp:positionH>
                <wp:positionV relativeFrom="paragraph">
                  <wp:posOffset>172361</wp:posOffset>
                </wp:positionV>
                <wp:extent cx="620201" cy="0"/>
                <wp:effectExtent l="0" t="19050" r="27940" b="19050"/>
                <wp:wrapTopAndBottom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074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975C5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55pt" to="49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" strokecolor="#1074ae" strokeweight="3pt">
                <v:stroke joinstyle="miter"/>
                <w10:wrap type="topAndBottom"/>
              </v:line>
            </w:pict>
          </mc:Fallback>
        </mc:AlternateContent>
      </w:r>
    </w:p>
    <w:p w:rsidR="004978DD" w:rsidRPr="001E733E" w:rsidRDefault="004978DD" w:rsidP="004978DD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4978DD" w:rsidRPr="00225114" w:rsidRDefault="00412898" w:rsidP="004978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</w:pP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>Bajo</w:t>
      </w:r>
      <w:r w:rsidR="004978DD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 xml:space="preserve"> el eslogan “</w:t>
      </w:r>
      <w:proofErr w:type="spellStart"/>
      <w:r w:rsidR="004978DD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>Contruyendo</w:t>
      </w:r>
      <w:proofErr w:type="spellEnd"/>
      <w:r w:rsidR="004978DD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 xml:space="preserve"> comunidad a través de la palabra”, la Personería Municipal de Itagüí, dio inicio a las eliminatorias </w:t>
      </w: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 xml:space="preserve">municipales </w:t>
      </w:r>
      <w:r w:rsidR="004978DD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>de la versión número 19 del Concurso de Oratoria 2017</w:t>
      </w:r>
      <w:r w:rsidR="00225114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>.</w:t>
      </w:r>
      <w:r w:rsidR="004978DD" w:rsidRPr="00225114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u w:val="single"/>
          <w:lang w:val="es-ES_tradnl" w:eastAsia="es-ES"/>
        </w:rPr>
        <w:t xml:space="preserve"> </w:t>
      </w:r>
    </w:p>
    <w:p w:rsidR="00EE61C6" w:rsidRDefault="00EE61C6" w:rsidP="00EE6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u w:val="single"/>
          <w:lang w:val="es-ES_tradnl" w:eastAsia="es-ES"/>
        </w:rPr>
      </w:pPr>
    </w:p>
    <w:p w:rsidR="00A83439" w:rsidRPr="00EE61C6" w:rsidRDefault="004B70AE" w:rsidP="00EE6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u w:val="single"/>
          <w:lang w:val="es-ES_tradnl" w:eastAsia="es-ES"/>
        </w:rPr>
      </w:pP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El objetivo de la</w:t>
      </w:r>
      <w:r w:rsidR="00DC33B8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Personería de Itagüí con esta iniciativa es fomentar el derecho a la libre expresión de los niños y </w:t>
      </w:r>
      <w:proofErr w:type="spellStart"/>
      <w:r w:rsidR="00DC33B8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adolecentes</w:t>
      </w:r>
      <w:proofErr w:type="spellEnd"/>
      <w:r w:rsidR="00DC33B8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de este municipio del sur del Valle de </w:t>
      </w:r>
      <w:proofErr w:type="spellStart"/>
      <w:r w:rsidR="00DC33B8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Aburrá</w:t>
      </w:r>
      <w:proofErr w:type="spellEnd"/>
      <w:r w:rsidR="00DC33B8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, para promover en ellos el arte de la oratoria como medio facilitador para la defensa y protección de los derechos humanos. </w:t>
      </w:r>
    </w:p>
    <w:p w:rsidR="00412898" w:rsidRDefault="00412898" w:rsidP="00DC3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</w:p>
    <w:p w:rsidR="00412898" w:rsidRDefault="00412898" w:rsidP="0041289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25114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“Desde este concurso queremos promover en los niños, niñas y jóvenes del municipio el adecuado uso de la palabra</w:t>
      </w:r>
      <w:r w:rsidR="00EE61C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,</w:t>
      </w:r>
      <w:r w:rsidRPr="00225114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como herramienta de transformación social”, </w:t>
      </w:r>
      <w:r w:rsidRPr="002251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afirma el Personero Municipal de Itagüí, </w:t>
      </w:r>
      <w:proofErr w:type="spellStart"/>
      <w:r w:rsidRPr="002251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Keny</w:t>
      </w:r>
      <w:proofErr w:type="spellEnd"/>
      <w:r w:rsidRPr="0022511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Giraldo Serna.</w:t>
      </w:r>
      <w:r w:rsidR="00736FC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Quien propuso para este año temas enfocados a la familia, participación ciudada</w:t>
      </w:r>
      <w:r w:rsidR="00054B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na, mediación de conflictos y la</w:t>
      </w:r>
      <w:r w:rsidR="00736FC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superación de la violencia contra la mujer. </w:t>
      </w:r>
    </w:p>
    <w:p w:rsidR="00412898" w:rsidRPr="00225114" w:rsidRDefault="00412898" w:rsidP="00DC3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</w:p>
    <w:p w:rsidR="00DC33B8" w:rsidRPr="00225114" w:rsidRDefault="00DC33B8" w:rsidP="00DC3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El concurso </w:t>
      </w:r>
      <w:proofErr w:type="spellStart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esta</w:t>
      </w:r>
      <w:proofErr w:type="spellEnd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dividido por categorías; en la categoría básica, </w:t>
      </w:r>
      <w:r w:rsidR="00C56A2B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participan</w:t>
      </w: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estudiantes de los grados quinto y sexto; categoría intermedia, estudiantes de los grados séptimo, octavo y noveno; categoría superior, estudiantes de los grados  decimo y once; y en la categoría universitaria, estudiantes de pregrado. </w:t>
      </w:r>
      <w:r w:rsidR="003305E3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Para esta versión se inscribieron </w:t>
      </w:r>
      <w:r w:rsidR="00736FC1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424</w:t>
      </w:r>
      <w:r w:rsidR="003305E3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estudiantes de las instituciones educativas públicas y p</w:t>
      </w:r>
      <w:r w:rsidR="004B70AE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rivadas del municipio, así como</w:t>
      </w:r>
      <w:r w:rsidR="003305E3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estudiantes de educación superior. </w:t>
      </w:r>
    </w:p>
    <w:p w:rsidR="00C56A2B" w:rsidRPr="00225114" w:rsidRDefault="00C56A2B" w:rsidP="00DC3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</w:p>
    <w:p w:rsidR="00C56A2B" w:rsidRPr="00225114" w:rsidRDefault="00C56A2B" w:rsidP="00C56A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Las eliminatorias se llevaran a cabo </w:t>
      </w:r>
      <w:r w:rsidR="00EE61C6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los días 17, 18 y 19 de mayo en la </w:t>
      </w:r>
      <w:proofErr w:type="spellStart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Camara</w:t>
      </w:r>
      <w:proofErr w:type="spellEnd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de Comercio </w:t>
      </w:r>
      <w:proofErr w:type="spellStart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Aburrá</w:t>
      </w:r>
      <w:proofErr w:type="spellEnd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Sur</w:t>
      </w:r>
      <w:r w:rsidR="00A83439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 (</w:t>
      </w:r>
      <w:r w:rsidR="00DA1B55"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Calle 48 N° 50-16. Parque Brasil, Itagüí)</w:t>
      </w: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, a p</w:t>
      </w:r>
      <w:r w:rsidR="00EE61C6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a</w:t>
      </w: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rtir de las 8:00 a.m. </w:t>
      </w:r>
    </w:p>
    <w:p w:rsidR="00DC33B8" w:rsidRPr="00225114" w:rsidRDefault="00DC33B8" w:rsidP="003305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</w:pPr>
    </w:p>
    <w:p w:rsidR="00412898" w:rsidRPr="00DC33B8" w:rsidRDefault="00412898" w:rsidP="00DC3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ES_tradnl" w:eastAsia="es-ES"/>
        </w:rPr>
      </w:pPr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 xml:space="preserve">A esta iniciativa se ha sumado la Cooperativa de Ahorro y Crédito </w:t>
      </w:r>
      <w:proofErr w:type="spellStart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Cootramed</w:t>
      </w:r>
      <w:proofErr w:type="spellEnd"/>
      <w:r w:rsidRPr="00225114"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ES"/>
        </w:rPr>
        <w:t>.</w:t>
      </w:r>
    </w:p>
    <w:p w:rsidR="00DC33B8" w:rsidRDefault="00DC33B8" w:rsidP="00DC33B8">
      <w:pPr>
        <w:jc w:val="both"/>
        <w:rPr>
          <w:rFonts w:ascii="Arial" w:eastAsia="Times New Roman" w:hAnsi="Arial" w:cs="Arial"/>
          <w:bCs/>
          <w:color w:val="222222"/>
          <w:u w:val="single"/>
          <w:lang w:val="es-ES_tradnl" w:eastAsia="es-ES"/>
        </w:rPr>
      </w:pPr>
    </w:p>
    <w:p w:rsidR="00DC33B8" w:rsidRDefault="00DC33B8" w:rsidP="00DC33B8">
      <w:pPr>
        <w:jc w:val="both"/>
        <w:rPr>
          <w:rFonts w:ascii="Arial" w:eastAsia="Times New Roman" w:hAnsi="Arial" w:cs="Arial"/>
          <w:bCs/>
          <w:color w:val="222222"/>
          <w:u w:val="single"/>
          <w:lang w:val="es-ES_tradnl" w:eastAsia="es-ES"/>
        </w:rPr>
      </w:pPr>
    </w:p>
    <w:p w:rsidR="00DC33B8" w:rsidRDefault="00DC33B8" w:rsidP="00DC33B8">
      <w:pPr>
        <w:jc w:val="both"/>
        <w:rPr>
          <w:rFonts w:ascii="Arial" w:eastAsia="Times New Roman" w:hAnsi="Arial" w:cs="Arial"/>
          <w:bCs/>
          <w:color w:val="222222"/>
          <w:u w:val="single"/>
          <w:lang w:val="es-ES_tradnl" w:eastAsia="es-ES"/>
        </w:rPr>
      </w:pPr>
    </w:p>
    <w:p w:rsidR="007C2447" w:rsidRPr="00005CE5" w:rsidRDefault="001E733E" w:rsidP="00005CE5">
      <w:pPr>
        <w:jc w:val="both"/>
        <w:rPr>
          <w:rFonts w:ascii="Arial" w:hAnsi="Arial" w:cs="Arial"/>
          <w:lang w:val="es-ES_tradnl"/>
        </w:rPr>
      </w:pPr>
      <w:r w:rsidRPr="001E733E">
        <w:rPr>
          <w:rFonts w:ascii="Arial" w:hAnsi="Arial" w:cs="Arial"/>
          <w:b/>
        </w:rPr>
        <w:t>Contacto para periodistas:</w:t>
      </w:r>
    </w:p>
    <w:p w:rsidR="001E733E" w:rsidRPr="001E733E" w:rsidRDefault="001E733E" w:rsidP="00F55049">
      <w:pPr>
        <w:spacing w:after="0" w:line="240" w:lineRule="auto"/>
        <w:jc w:val="both"/>
        <w:rPr>
          <w:rFonts w:ascii="Arial" w:hAnsi="Arial" w:cs="Arial"/>
          <w:b/>
        </w:rPr>
      </w:pPr>
    </w:p>
    <w:p w:rsidR="001E733E" w:rsidRPr="001E733E" w:rsidRDefault="001E733E" w:rsidP="00F55049">
      <w:pPr>
        <w:spacing w:after="0" w:line="240" w:lineRule="auto"/>
        <w:jc w:val="both"/>
        <w:rPr>
          <w:rFonts w:ascii="Arial" w:hAnsi="Arial" w:cs="Arial"/>
        </w:rPr>
      </w:pPr>
      <w:r w:rsidRPr="001E733E">
        <w:rPr>
          <w:rFonts w:ascii="Arial" w:hAnsi="Arial" w:cs="Arial"/>
        </w:rPr>
        <w:t xml:space="preserve">Celular </w:t>
      </w:r>
      <w:r w:rsidR="00EE61C6">
        <w:rPr>
          <w:rFonts w:ascii="Arial" w:hAnsi="Arial" w:cs="Arial"/>
        </w:rPr>
        <w:t>321 875 2785</w:t>
      </w:r>
    </w:p>
    <w:p w:rsidR="001E733E" w:rsidRDefault="001E733E" w:rsidP="00F55049">
      <w:pPr>
        <w:spacing w:after="0" w:line="240" w:lineRule="auto"/>
        <w:jc w:val="both"/>
        <w:rPr>
          <w:rFonts w:ascii="Arial" w:hAnsi="Arial" w:cs="Arial"/>
        </w:rPr>
      </w:pPr>
      <w:r w:rsidRPr="001E733E">
        <w:rPr>
          <w:rFonts w:ascii="Arial" w:hAnsi="Arial" w:cs="Arial"/>
        </w:rPr>
        <w:t xml:space="preserve">Correo electrónico: </w:t>
      </w:r>
      <w:hyperlink r:id="rId8" w:history="1">
        <w:r w:rsidRPr="001E733E">
          <w:rPr>
            <w:rStyle w:val="Hipervnculo"/>
            <w:rFonts w:ascii="Arial" w:hAnsi="Arial" w:cs="Arial"/>
          </w:rPr>
          <w:t>prensapersoneriaitagui@gmail.com</w:t>
        </w:r>
      </w:hyperlink>
      <w:r w:rsidRPr="001E733E">
        <w:rPr>
          <w:rFonts w:ascii="Arial" w:hAnsi="Arial" w:cs="Arial"/>
        </w:rPr>
        <w:t xml:space="preserve"> </w:t>
      </w:r>
    </w:p>
    <w:p w:rsidR="001E733E" w:rsidRDefault="001E733E" w:rsidP="00F55049">
      <w:pPr>
        <w:spacing w:after="0" w:line="240" w:lineRule="auto"/>
        <w:jc w:val="both"/>
        <w:rPr>
          <w:rFonts w:ascii="Arial" w:hAnsi="Arial" w:cs="Arial"/>
        </w:rPr>
      </w:pPr>
    </w:p>
    <w:p w:rsidR="001E733E" w:rsidRDefault="001E733E" w:rsidP="00F550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(Se adjuntan fotografías en alta resolución)</w:t>
      </w:r>
    </w:p>
    <w:p w:rsidR="001E733E" w:rsidRPr="001E733E" w:rsidRDefault="001E733E" w:rsidP="00F55049">
      <w:pPr>
        <w:spacing w:after="0" w:line="240" w:lineRule="auto"/>
        <w:jc w:val="both"/>
        <w:rPr>
          <w:rFonts w:ascii="Arial" w:hAnsi="Arial" w:cs="Arial"/>
        </w:rPr>
      </w:pPr>
    </w:p>
    <w:p w:rsidR="007C2447" w:rsidRPr="001E733E" w:rsidRDefault="007C2447" w:rsidP="007C2447">
      <w:pPr>
        <w:rPr>
          <w:rFonts w:ascii="Arial" w:hAnsi="Arial" w:cs="Arial"/>
        </w:rPr>
      </w:pPr>
    </w:p>
    <w:p w:rsidR="007C2447" w:rsidRPr="001E733E" w:rsidRDefault="007C2447" w:rsidP="007C2447">
      <w:pPr>
        <w:rPr>
          <w:rFonts w:ascii="Arial" w:hAnsi="Arial" w:cs="Arial"/>
        </w:rPr>
      </w:pPr>
    </w:p>
    <w:p w:rsidR="00F55049" w:rsidRPr="001E733E" w:rsidRDefault="00F55049" w:rsidP="007C2447">
      <w:pPr>
        <w:tabs>
          <w:tab w:val="left" w:pos="1277"/>
        </w:tabs>
        <w:rPr>
          <w:rFonts w:ascii="Arial" w:hAnsi="Arial" w:cs="Arial"/>
        </w:rPr>
      </w:pPr>
      <w:bookmarkStart w:id="0" w:name="_GoBack"/>
      <w:bookmarkEnd w:id="0"/>
    </w:p>
    <w:sectPr w:rsidR="00F55049" w:rsidRPr="001E733E" w:rsidSect="004A07A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134" w:bottom="241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A6" w:rsidRDefault="006050A6" w:rsidP="00F55049">
      <w:pPr>
        <w:spacing w:after="0" w:line="240" w:lineRule="auto"/>
      </w:pPr>
      <w:r>
        <w:separator/>
      </w:r>
    </w:p>
  </w:endnote>
  <w:endnote w:type="continuationSeparator" w:id="0">
    <w:p w:rsidR="006050A6" w:rsidRDefault="006050A6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EE" w:rsidRDefault="00E47EEE">
    <w:pPr>
      <w:pStyle w:val="Piedepgina"/>
      <w:jc w:val="right"/>
    </w:pPr>
  </w:p>
  <w:p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A6" w:rsidRDefault="006050A6" w:rsidP="00F55049">
      <w:pPr>
        <w:spacing w:after="0" w:line="240" w:lineRule="auto"/>
      </w:pPr>
      <w:r>
        <w:separator/>
      </w:r>
    </w:p>
  </w:footnote>
  <w:footnote w:type="continuationSeparator" w:id="0">
    <w:p w:rsidR="006050A6" w:rsidRDefault="006050A6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12" w:rsidRDefault="0016217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1235" o:spid="_x0000_s2077" type="#_x0000_t75" style="position:absolute;margin-left:0;margin-top:0;width:612.5pt;height:793.9pt;z-index:-251657216;mso-position-horizontal:center;mso-position-horizontal-relative:margin;mso-position-vertical:center;mso-position-vertical-relative:margin" o:allowincell="f">
          <v:imagedata r:id="rId1" o:title="FONDO-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12" w:rsidRDefault="0016217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1236" o:spid="_x0000_s2078" type="#_x0000_t75" style="position:absolute;margin-left:-84.35pt;margin-top:-57.85pt;width:612.5pt;height:793.9pt;z-index:-251656192;mso-position-horizontal-relative:margin;mso-position-vertical-relative:margin" o:allowincell="f">
          <v:imagedata r:id="rId1" o:title="FONDO-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12" w:rsidRDefault="0016217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1234" o:spid="_x0000_s2076" type="#_x0000_t75" style="position:absolute;margin-left:0;margin-top:0;width:612.5pt;height:793.9pt;z-index:-251658240;mso-position-horizontal:center;mso-position-horizontal-relative:margin;mso-position-vertical:center;mso-position-vertical-relative:margin" o:allowincell="f">
          <v:imagedata r:id="rId1" o:title="FONDO-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49"/>
    <w:rsid w:val="00005CE5"/>
    <w:rsid w:val="00006BF3"/>
    <w:rsid w:val="00054B91"/>
    <w:rsid w:val="0006373A"/>
    <w:rsid w:val="00066E9F"/>
    <w:rsid w:val="00132F92"/>
    <w:rsid w:val="00162173"/>
    <w:rsid w:val="001701D0"/>
    <w:rsid w:val="001D4445"/>
    <w:rsid w:val="001E733E"/>
    <w:rsid w:val="001E74AF"/>
    <w:rsid w:val="001F12FC"/>
    <w:rsid w:val="00205A26"/>
    <w:rsid w:val="00225114"/>
    <w:rsid w:val="002336E8"/>
    <w:rsid w:val="0025074A"/>
    <w:rsid w:val="002866A9"/>
    <w:rsid w:val="003305E3"/>
    <w:rsid w:val="00341A02"/>
    <w:rsid w:val="003469B3"/>
    <w:rsid w:val="00396D72"/>
    <w:rsid w:val="003C6D17"/>
    <w:rsid w:val="003E62EE"/>
    <w:rsid w:val="00411030"/>
    <w:rsid w:val="00412898"/>
    <w:rsid w:val="0047470E"/>
    <w:rsid w:val="004978DD"/>
    <w:rsid w:val="004A07A7"/>
    <w:rsid w:val="004B70AE"/>
    <w:rsid w:val="00551315"/>
    <w:rsid w:val="006050A6"/>
    <w:rsid w:val="006063A4"/>
    <w:rsid w:val="00646083"/>
    <w:rsid w:val="006774D3"/>
    <w:rsid w:val="006815AF"/>
    <w:rsid w:val="006B748C"/>
    <w:rsid w:val="006E537B"/>
    <w:rsid w:val="00736FC1"/>
    <w:rsid w:val="007B326D"/>
    <w:rsid w:val="007C2447"/>
    <w:rsid w:val="008A0BB1"/>
    <w:rsid w:val="009369C9"/>
    <w:rsid w:val="009A7BB8"/>
    <w:rsid w:val="009D2650"/>
    <w:rsid w:val="00A42212"/>
    <w:rsid w:val="00A83439"/>
    <w:rsid w:val="00C075B9"/>
    <w:rsid w:val="00C13326"/>
    <w:rsid w:val="00C40AF0"/>
    <w:rsid w:val="00C56A2B"/>
    <w:rsid w:val="00CA656B"/>
    <w:rsid w:val="00DA1B55"/>
    <w:rsid w:val="00DA430C"/>
    <w:rsid w:val="00DB4476"/>
    <w:rsid w:val="00DC33B8"/>
    <w:rsid w:val="00E47EEE"/>
    <w:rsid w:val="00EE61C6"/>
    <w:rsid w:val="00F2372C"/>
    <w:rsid w:val="00F55049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  <w:style w:type="paragraph" w:styleId="Textodeglobo">
    <w:name w:val="Balloon Text"/>
    <w:basedOn w:val="Normal"/>
    <w:link w:val="TextodegloboCar"/>
    <w:uiPriority w:val="99"/>
    <w:semiHidden/>
    <w:unhideWhenUsed/>
    <w:rsid w:val="007C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7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  <w:style w:type="paragraph" w:styleId="Textodeglobo">
    <w:name w:val="Balloon Text"/>
    <w:basedOn w:val="Normal"/>
    <w:link w:val="TextodegloboCar"/>
    <w:uiPriority w:val="99"/>
    <w:semiHidden/>
    <w:unhideWhenUsed/>
    <w:rsid w:val="007C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4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7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personeriaitagu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3173-D67E-435E-A09A-A8BA53F5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Edisson</dc:creator>
  <cp:lastModifiedBy>Julian Londoño Ortiz</cp:lastModifiedBy>
  <cp:revision>13</cp:revision>
  <cp:lastPrinted>2017-05-16T12:52:00Z</cp:lastPrinted>
  <dcterms:created xsi:type="dcterms:W3CDTF">2017-02-16T21:47:00Z</dcterms:created>
  <dcterms:modified xsi:type="dcterms:W3CDTF">2017-05-16T13:45:00Z</dcterms:modified>
</cp:coreProperties>
</file>